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4C" w:rsidRPr="001E41DF" w:rsidRDefault="00203F38" w:rsidP="005D1071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E41DF">
        <w:rPr>
          <w:b/>
          <w:sz w:val="28"/>
          <w:szCs w:val="28"/>
          <w:u w:val="single"/>
        </w:rPr>
        <w:t>" Hej morze, góry, las, ......".</w:t>
      </w:r>
    </w:p>
    <w:p w:rsidR="005D1071" w:rsidRDefault="005D1071" w:rsidP="005D1071">
      <w:pPr>
        <w:spacing w:after="0" w:line="240" w:lineRule="auto"/>
        <w:jc w:val="center"/>
        <w:rPr>
          <w:b/>
          <w:sz w:val="28"/>
          <w:szCs w:val="28"/>
        </w:rPr>
      </w:pPr>
    </w:p>
    <w:p w:rsidR="001E41DF" w:rsidRDefault="001E41DF" w:rsidP="005D1071">
      <w:pPr>
        <w:spacing w:after="0" w:line="240" w:lineRule="auto"/>
        <w:jc w:val="center"/>
        <w:rPr>
          <w:b/>
          <w:sz w:val="28"/>
          <w:szCs w:val="28"/>
        </w:rPr>
      </w:pPr>
    </w:p>
    <w:p w:rsidR="00203F38" w:rsidRDefault="00203F38" w:rsidP="005D10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Jeśli ktoś zna dalsze słowa tej piosenki, to wie doskonale, że mówią one o wakacjach.</w:t>
      </w:r>
    </w:p>
    <w:p w:rsidR="00203F38" w:rsidRDefault="00203F38" w:rsidP="005D10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Zapytać można: " Już? przecież jeszcze dwa tygodnie roku szkolnego". To prawda, ale właśnie dlatego już teraz - parę wakacyjnych refleksji.</w:t>
      </w:r>
    </w:p>
    <w:p w:rsidR="005D1071" w:rsidRDefault="00203F38" w:rsidP="005D10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Żeby wkroczyć optymistycznie ( na przekór trudnej sytuacji związanej z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) </w:t>
      </w:r>
    </w:p>
    <w:p w:rsidR="00203F38" w:rsidRDefault="00203F38" w:rsidP="005D10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okres lata kojarzącego się z relaksem, wyjazdami turystycznymi i wolnością od obowiązków, warto przywołać wspomnienia swych najpiękniejszych wakacji, próbować odtworzyć emocje i cudowne przeżycia z nimi związane. Sprawi to, że być może zapragniemy znów dać się porwać chęci</w:t>
      </w:r>
      <w:r w:rsidR="00B9344C">
        <w:rPr>
          <w:sz w:val="24"/>
          <w:szCs w:val="24"/>
        </w:rPr>
        <w:t xml:space="preserve"> zaplanowania takiego odpoczynku wakacyjnego, który będziemy wspominać przez następne lata. Nie musi on być oczywiście drogi i obfitujący w komforty. Ważne, by dał nam poczucie absolutnego oderwania się od codziennej rutyny, by obfitował w kontakty z nowym otoczeniem ( przyrodniczym, krajobrazowym, kulturowym),  z nowymi wyzwaniami, doświadczeniami i emocjami.</w:t>
      </w:r>
    </w:p>
    <w:p w:rsidR="00B9344C" w:rsidRDefault="00B9344C" w:rsidP="005D10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Tak zwane " zamknięcie za sobą drzwi", wyjazd na urlop daje na</w:t>
      </w:r>
      <w:r w:rsidR="0017366B">
        <w:rPr>
          <w:sz w:val="24"/>
          <w:szCs w:val="24"/>
        </w:rPr>
        <w:t>m</w:t>
      </w:r>
      <w:r>
        <w:rPr>
          <w:sz w:val="24"/>
          <w:szCs w:val="24"/>
        </w:rPr>
        <w:t xml:space="preserve"> szansę na regenerację nie tylko fizyczną ale i psychiczną.</w:t>
      </w:r>
    </w:p>
    <w:p w:rsidR="00B9344C" w:rsidRDefault="00B9344C" w:rsidP="005D10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Żaden urlop spędzony w domu z towarzyszeniem zaległych porządków i remontów, nie regeneruje naszej psychiki w taki sposób, by pozytywnej energii starczyło na kolejne miesiące jesieni i zimy.</w:t>
      </w:r>
    </w:p>
    <w:p w:rsidR="00B9344C" w:rsidRDefault="00B9344C" w:rsidP="005D10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1071">
        <w:rPr>
          <w:sz w:val="24"/>
          <w:szCs w:val="24"/>
        </w:rPr>
        <w:t xml:space="preserve">Spróbujmy </w:t>
      </w:r>
      <w:r w:rsidR="0017366B">
        <w:rPr>
          <w:sz w:val="24"/>
          <w:szCs w:val="24"/>
        </w:rPr>
        <w:t>więc utrwalić na zdjęciach tego</w:t>
      </w:r>
      <w:r w:rsidR="005D1071">
        <w:rPr>
          <w:sz w:val="24"/>
          <w:szCs w:val="24"/>
        </w:rPr>
        <w:t>roczne górskie wspinaczki, rodzinne spływy kajakowe, namiotowe biwaki, kąpiele w morzu, cudowne zachody słońca i spokojne wieczory przy ognisku w towarzystwie najbliższych i przyjaciół.</w:t>
      </w:r>
    </w:p>
    <w:p w:rsidR="005D1071" w:rsidRDefault="005D1071" w:rsidP="005D10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zanim zanucimy piosenkę " </w:t>
      </w:r>
      <w:r w:rsidR="001E41DF">
        <w:rPr>
          <w:sz w:val="24"/>
          <w:szCs w:val="24"/>
        </w:rPr>
        <w:t>B</w:t>
      </w:r>
      <w:r>
        <w:rPr>
          <w:sz w:val="24"/>
          <w:szCs w:val="24"/>
        </w:rPr>
        <w:t>ando, bando, rozstania nadszedł już czas" - starajmy się w każdy wakacyjny dzień przeżyć coś niezapomnianego , poruszającego, co budować będzie nasze zadowolenie, życzliwość wobec ludzi i świata; co sprawi, że po prostu poczujemy się szczęśliwi.</w:t>
      </w:r>
    </w:p>
    <w:p w:rsidR="001E41DF" w:rsidRDefault="001E41DF" w:rsidP="005D1071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1E41DF" w:rsidRDefault="001E41DF" w:rsidP="005D1071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1E41DF" w:rsidRDefault="001E41DF" w:rsidP="005D1071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5D1071" w:rsidRPr="005B3E75" w:rsidRDefault="001E41DF" w:rsidP="005D1071">
      <w:pPr>
        <w:spacing w:after="0" w:line="240" w:lineRule="auto"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>Poznań; 15</w:t>
      </w:r>
      <w:r w:rsidR="005D1071" w:rsidRPr="005B3E75">
        <w:rPr>
          <w:b/>
          <w:i/>
          <w:sz w:val="24"/>
          <w:szCs w:val="24"/>
        </w:rPr>
        <w:t>. 06. 2020r</w:t>
      </w:r>
    </w:p>
    <w:p w:rsidR="005D1071" w:rsidRPr="005B3E75" w:rsidRDefault="005D1071" w:rsidP="005D1071">
      <w:pPr>
        <w:pStyle w:val="Akapitzlist"/>
        <w:spacing w:after="0" w:line="240" w:lineRule="auto"/>
        <w:jc w:val="right"/>
        <w:rPr>
          <w:b/>
          <w:i/>
          <w:sz w:val="24"/>
          <w:szCs w:val="24"/>
        </w:rPr>
      </w:pPr>
      <w:r w:rsidRPr="005B3E75">
        <w:rPr>
          <w:b/>
          <w:i/>
          <w:sz w:val="24"/>
          <w:szCs w:val="24"/>
        </w:rPr>
        <w:t>Psycholog</w:t>
      </w:r>
    </w:p>
    <w:p w:rsidR="005D1071" w:rsidRPr="005B3E75" w:rsidRDefault="005D1071" w:rsidP="005D1071">
      <w:pPr>
        <w:pStyle w:val="Akapitzlist"/>
        <w:spacing w:after="0" w:line="240" w:lineRule="auto"/>
        <w:jc w:val="right"/>
        <w:rPr>
          <w:b/>
          <w:i/>
          <w:sz w:val="24"/>
          <w:szCs w:val="24"/>
        </w:rPr>
      </w:pPr>
      <w:r w:rsidRPr="005B3E75">
        <w:rPr>
          <w:b/>
          <w:i/>
          <w:sz w:val="24"/>
          <w:szCs w:val="24"/>
        </w:rPr>
        <w:t>Danuta Misiuda.</w:t>
      </w:r>
    </w:p>
    <w:p w:rsidR="005D1071" w:rsidRPr="00E203D1" w:rsidRDefault="005D1071" w:rsidP="005D1071">
      <w:pPr>
        <w:spacing w:after="0" w:line="240" w:lineRule="auto"/>
        <w:jc w:val="right"/>
        <w:rPr>
          <w:b/>
          <w:sz w:val="24"/>
          <w:szCs w:val="24"/>
        </w:rPr>
      </w:pPr>
    </w:p>
    <w:p w:rsidR="005D1071" w:rsidRPr="002C0E11" w:rsidRDefault="005D1071" w:rsidP="005D1071">
      <w:pPr>
        <w:spacing w:after="0" w:line="240" w:lineRule="auto"/>
        <w:jc w:val="right"/>
        <w:rPr>
          <w:sz w:val="24"/>
          <w:szCs w:val="24"/>
        </w:rPr>
      </w:pPr>
    </w:p>
    <w:p w:rsidR="005D1071" w:rsidRPr="00203F38" w:rsidRDefault="005D1071" w:rsidP="005D1071">
      <w:pPr>
        <w:jc w:val="right"/>
        <w:rPr>
          <w:sz w:val="24"/>
          <w:szCs w:val="24"/>
        </w:rPr>
      </w:pPr>
    </w:p>
    <w:sectPr w:rsidR="005D1071" w:rsidRPr="00203F38" w:rsidSect="009F64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C8" w:rsidRDefault="007E1AC8" w:rsidP="00203F38">
      <w:pPr>
        <w:spacing w:after="0" w:line="240" w:lineRule="auto"/>
      </w:pPr>
      <w:r>
        <w:separator/>
      </w:r>
    </w:p>
  </w:endnote>
  <w:endnote w:type="continuationSeparator" w:id="0">
    <w:p w:rsidR="007E1AC8" w:rsidRDefault="007E1AC8" w:rsidP="0020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C8" w:rsidRDefault="007E1AC8" w:rsidP="00203F38">
      <w:pPr>
        <w:spacing w:after="0" w:line="240" w:lineRule="auto"/>
      </w:pPr>
      <w:r>
        <w:separator/>
      </w:r>
    </w:p>
  </w:footnote>
  <w:footnote w:type="continuationSeparator" w:id="0">
    <w:p w:rsidR="007E1AC8" w:rsidRDefault="007E1AC8" w:rsidP="0020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344C" w:rsidRDefault="007E1AC8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8B366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9344C">
          <w:rPr>
            <w:b/>
          </w:rPr>
          <w:t xml:space="preserve"> | </w:t>
        </w:r>
        <w:r w:rsidR="00B9344C">
          <w:rPr>
            <w:color w:val="7F7F7F" w:themeColor="background1" w:themeShade="7F"/>
            <w:spacing w:val="60"/>
          </w:rPr>
          <w:t>Strona</w:t>
        </w:r>
      </w:p>
    </w:sdtContent>
  </w:sdt>
  <w:p w:rsidR="00B9344C" w:rsidRDefault="00B934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38"/>
    <w:rsid w:val="00080054"/>
    <w:rsid w:val="0017366B"/>
    <w:rsid w:val="001E41DF"/>
    <w:rsid w:val="00203F38"/>
    <w:rsid w:val="005D1071"/>
    <w:rsid w:val="005D7141"/>
    <w:rsid w:val="007E1AC8"/>
    <w:rsid w:val="008B366B"/>
    <w:rsid w:val="009F64C5"/>
    <w:rsid w:val="00B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03EBB-1262-4296-9101-557080BE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F38"/>
  </w:style>
  <w:style w:type="paragraph" w:styleId="Stopka">
    <w:name w:val="footer"/>
    <w:basedOn w:val="Normalny"/>
    <w:link w:val="StopkaZnak"/>
    <w:uiPriority w:val="99"/>
    <w:semiHidden/>
    <w:unhideWhenUsed/>
    <w:rsid w:val="0020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F38"/>
  </w:style>
  <w:style w:type="paragraph" w:styleId="Akapitzlist">
    <w:name w:val="List Paragraph"/>
    <w:basedOn w:val="Normalny"/>
    <w:uiPriority w:val="34"/>
    <w:qFormat/>
    <w:rsid w:val="005D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Genia</cp:lastModifiedBy>
  <cp:revision>2</cp:revision>
  <dcterms:created xsi:type="dcterms:W3CDTF">2020-06-16T06:58:00Z</dcterms:created>
  <dcterms:modified xsi:type="dcterms:W3CDTF">2020-06-16T06:58:00Z</dcterms:modified>
</cp:coreProperties>
</file>