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7C" w:rsidRPr="0062337C" w:rsidRDefault="0062337C" w:rsidP="0062337C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2337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Terminarz dla nowoprzyjętych </w:t>
      </w: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2337C">
        <w:rPr>
          <w:rFonts w:ascii="Times New Roman" w:hAnsi="Times New Roman" w:cs="Times New Roman"/>
          <w:b/>
          <w:sz w:val="40"/>
          <w:szCs w:val="40"/>
        </w:rPr>
        <w:t>16.05.2022 r. – godz. 16.30 (poniedziałek)</w:t>
      </w:r>
    </w:p>
    <w:p w:rsidR="0062337C" w:rsidRPr="0062337C" w:rsidRDefault="0062337C" w:rsidP="0062337C">
      <w:pPr>
        <w:rPr>
          <w:rFonts w:ascii="Times New Roman" w:hAnsi="Times New Roman" w:cs="Times New Roman"/>
          <w:sz w:val="40"/>
          <w:szCs w:val="40"/>
        </w:rPr>
      </w:pPr>
      <w:r w:rsidRPr="0062337C">
        <w:rPr>
          <w:rFonts w:ascii="Times New Roman" w:hAnsi="Times New Roman" w:cs="Times New Roman"/>
          <w:sz w:val="40"/>
          <w:szCs w:val="40"/>
        </w:rPr>
        <w:t xml:space="preserve">Zebranie informacyjne  dla Rodziców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62337C">
        <w:rPr>
          <w:rFonts w:ascii="Times New Roman" w:hAnsi="Times New Roman" w:cs="Times New Roman"/>
          <w:sz w:val="40"/>
          <w:szCs w:val="40"/>
        </w:rPr>
        <w:t>dzieci nowoprzyjętych</w:t>
      </w: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2337C">
        <w:rPr>
          <w:rFonts w:ascii="Times New Roman" w:hAnsi="Times New Roman" w:cs="Times New Roman"/>
          <w:b/>
          <w:sz w:val="40"/>
          <w:szCs w:val="40"/>
        </w:rPr>
        <w:t xml:space="preserve">27.06.2022 r. – godz. 10.00 – 11.00 </w:t>
      </w:r>
      <w:r>
        <w:rPr>
          <w:rFonts w:ascii="Times New Roman" w:hAnsi="Times New Roman" w:cs="Times New Roman"/>
          <w:b/>
          <w:sz w:val="40"/>
          <w:szCs w:val="40"/>
        </w:rPr>
        <w:t>(poniedziałek</w:t>
      </w:r>
      <w:r w:rsidRPr="0062337C">
        <w:rPr>
          <w:rFonts w:ascii="Times New Roman" w:hAnsi="Times New Roman" w:cs="Times New Roman"/>
          <w:b/>
          <w:sz w:val="40"/>
          <w:szCs w:val="40"/>
        </w:rPr>
        <w:t>)</w:t>
      </w: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2337C">
        <w:rPr>
          <w:rFonts w:ascii="Times New Roman" w:hAnsi="Times New Roman" w:cs="Times New Roman"/>
          <w:sz w:val="40"/>
          <w:szCs w:val="40"/>
        </w:rPr>
        <w:t>Ogród otwarty .    Zapraszamy .</w:t>
      </w: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2337C">
        <w:rPr>
          <w:rFonts w:ascii="Times New Roman" w:hAnsi="Times New Roman" w:cs="Times New Roman"/>
          <w:sz w:val="40"/>
          <w:szCs w:val="40"/>
        </w:rPr>
        <w:t>(W razie deszczowej pogody ogród zamknięty)</w:t>
      </w: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2337C">
        <w:rPr>
          <w:rFonts w:ascii="Times New Roman" w:hAnsi="Times New Roman" w:cs="Times New Roman"/>
          <w:b/>
          <w:sz w:val="40"/>
          <w:szCs w:val="40"/>
        </w:rPr>
        <w:t>28.06.2022 r. – godz. 9.30 – 10.30 (wtorek)</w:t>
      </w:r>
    </w:p>
    <w:p w:rsidR="0062337C" w:rsidRDefault="0062337C" w:rsidP="0062337C">
      <w:pPr>
        <w:rPr>
          <w:rFonts w:ascii="Times New Roman" w:hAnsi="Times New Roman" w:cs="Times New Roman"/>
          <w:sz w:val="40"/>
          <w:szCs w:val="40"/>
        </w:rPr>
      </w:pPr>
      <w:r w:rsidRPr="0062337C">
        <w:rPr>
          <w:rFonts w:ascii="Times New Roman" w:hAnsi="Times New Roman" w:cs="Times New Roman"/>
          <w:sz w:val="40"/>
          <w:szCs w:val="40"/>
        </w:rPr>
        <w:t>Zabawy integracyjne   dla dzieci nowoprzyjętych.</w:t>
      </w:r>
    </w:p>
    <w:p w:rsidR="0062337C" w:rsidRPr="0062337C" w:rsidRDefault="0062337C" w:rsidP="0062337C">
      <w:pPr>
        <w:rPr>
          <w:rFonts w:ascii="Times New Roman" w:hAnsi="Times New Roman" w:cs="Times New Roman"/>
          <w:sz w:val="40"/>
          <w:szCs w:val="40"/>
        </w:rPr>
      </w:pP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2337C">
        <w:rPr>
          <w:rFonts w:ascii="Times New Roman" w:hAnsi="Times New Roman" w:cs="Times New Roman"/>
          <w:b/>
          <w:sz w:val="40"/>
          <w:szCs w:val="40"/>
        </w:rPr>
        <w:t>29.06.2022 r. -  godz. 10.00 – 11.00 (środa)</w:t>
      </w: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2337C">
        <w:rPr>
          <w:rFonts w:ascii="Times New Roman" w:hAnsi="Times New Roman" w:cs="Times New Roman"/>
          <w:sz w:val="40"/>
          <w:szCs w:val="40"/>
        </w:rPr>
        <w:t>Ogród otwarty .    Zapraszamy .</w:t>
      </w: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2337C">
        <w:rPr>
          <w:rFonts w:ascii="Times New Roman" w:hAnsi="Times New Roman" w:cs="Times New Roman"/>
          <w:sz w:val="40"/>
          <w:szCs w:val="40"/>
        </w:rPr>
        <w:t>(W razie deszczowej pogody ogród zamknięty)</w:t>
      </w: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2337C">
        <w:rPr>
          <w:rFonts w:ascii="Times New Roman" w:hAnsi="Times New Roman" w:cs="Times New Roman"/>
          <w:b/>
          <w:sz w:val="40"/>
          <w:szCs w:val="40"/>
          <w:u w:val="single"/>
        </w:rPr>
        <w:t>30.08.2022 r. – godz. 17.00 (wtorek)</w:t>
      </w:r>
    </w:p>
    <w:p w:rsidR="0062337C" w:rsidRPr="0062337C" w:rsidRDefault="0062337C" w:rsidP="0062337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2337C">
        <w:rPr>
          <w:rFonts w:ascii="Times New Roman" w:hAnsi="Times New Roman" w:cs="Times New Roman"/>
          <w:sz w:val="40"/>
          <w:szCs w:val="40"/>
        </w:rPr>
        <w:t>Zebranie organizacyjne dla rodziców</w:t>
      </w:r>
    </w:p>
    <w:p w:rsidR="0062337C" w:rsidRDefault="0062337C" w:rsidP="0062337C">
      <w:pPr>
        <w:rPr>
          <w:rFonts w:ascii="Times New Roman" w:hAnsi="Times New Roman" w:cs="Times New Roman"/>
          <w:b/>
          <w:sz w:val="40"/>
          <w:szCs w:val="40"/>
        </w:rPr>
      </w:pPr>
      <w:r w:rsidRPr="0062337C">
        <w:rPr>
          <w:rFonts w:ascii="Times New Roman" w:hAnsi="Times New Roman" w:cs="Times New Roman"/>
          <w:b/>
          <w:sz w:val="40"/>
          <w:szCs w:val="40"/>
        </w:rPr>
        <w:t>Obecność obowiązkowa.</w:t>
      </w:r>
    </w:p>
    <w:p w:rsidR="0062337C" w:rsidRPr="0062337C" w:rsidRDefault="0062337C" w:rsidP="0062337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2337C" w:rsidRPr="0062337C" w:rsidRDefault="0062337C" w:rsidP="0062337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2337C">
        <w:rPr>
          <w:rFonts w:ascii="Times New Roman" w:hAnsi="Times New Roman" w:cs="Times New Roman"/>
          <w:b/>
          <w:sz w:val="40"/>
          <w:szCs w:val="40"/>
          <w:u w:val="single"/>
        </w:rPr>
        <w:t>31.08.2022 r.  – godz. 15.00 do 16.00 (środa)</w:t>
      </w:r>
    </w:p>
    <w:p w:rsidR="0062337C" w:rsidRPr="0062337C" w:rsidRDefault="0062337C" w:rsidP="0062337C">
      <w:pPr>
        <w:rPr>
          <w:rFonts w:ascii="Times New Roman" w:hAnsi="Times New Roman" w:cs="Times New Roman"/>
          <w:sz w:val="40"/>
          <w:szCs w:val="40"/>
        </w:rPr>
      </w:pPr>
      <w:r w:rsidRPr="0062337C">
        <w:rPr>
          <w:rFonts w:ascii="Times New Roman" w:hAnsi="Times New Roman" w:cs="Times New Roman"/>
          <w:sz w:val="40"/>
          <w:szCs w:val="40"/>
        </w:rPr>
        <w:t>„Dzień Balonika” – zabawy integracyjne dla dzieci nowoprzyjętych</w:t>
      </w:r>
    </w:p>
    <w:p w:rsidR="000664E6" w:rsidRPr="0062337C" w:rsidRDefault="000664E6">
      <w:pPr>
        <w:rPr>
          <w:rFonts w:ascii="Times New Roman" w:hAnsi="Times New Roman" w:cs="Times New Roman"/>
          <w:sz w:val="40"/>
          <w:szCs w:val="40"/>
        </w:rPr>
      </w:pPr>
    </w:p>
    <w:sectPr w:rsidR="000664E6" w:rsidRPr="0062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7C"/>
    <w:rsid w:val="000664E6"/>
    <w:rsid w:val="006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C6AF-BDF8-4667-A8E0-57E2972C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</dc:creator>
  <cp:keywords/>
  <dc:description/>
  <cp:lastModifiedBy>Genia</cp:lastModifiedBy>
  <cp:revision>1</cp:revision>
  <cp:lastPrinted>2022-04-25T08:01:00Z</cp:lastPrinted>
  <dcterms:created xsi:type="dcterms:W3CDTF">2022-04-25T07:59:00Z</dcterms:created>
  <dcterms:modified xsi:type="dcterms:W3CDTF">2022-04-25T08:01:00Z</dcterms:modified>
</cp:coreProperties>
</file>